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BBE113" w14:textId="488B002E" w:rsidR="007337EC" w:rsidRDefault="00D2199F" w:rsidP="00D2199F">
      <w:pPr>
        <w:jc w:val="center"/>
      </w:pPr>
      <w:r w:rsidRPr="00D2199F">
        <w:rPr>
          <w:b/>
          <w:bCs/>
          <w:u w:val="single"/>
        </w:rPr>
        <w:t>M4 D2</w:t>
      </w:r>
      <w:r w:rsidR="00D6140E">
        <w:rPr>
          <w:b/>
          <w:bCs/>
          <w:u w:val="single"/>
        </w:rPr>
        <w:t xml:space="preserve"> – Overview of Machine Learning families</w:t>
      </w:r>
    </w:p>
    <w:p w14:paraId="51302120" w14:textId="756D01CB" w:rsidR="00D2199F" w:rsidRDefault="00D6140E" w:rsidP="00D2199F">
      <w:r w:rsidRPr="00D2199F">
        <w:rPr>
          <w:b/>
          <w:bCs/>
        </w:rPr>
        <w:t>Multiplicative</w:t>
      </w:r>
      <w:r w:rsidR="00D2199F" w:rsidRPr="00D2199F">
        <w:rPr>
          <w:b/>
          <w:bCs/>
        </w:rPr>
        <w:t xml:space="preserve"> </w:t>
      </w:r>
      <w:r w:rsidRPr="00D2199F">
        <w:rPr>
          <w:b/>
          <w:bCs/>
        </w:rPr>
        <w:t>Models:</w:t>
      </w:r>
    </w:p>
    <w:p w14:paraId="5E06E289" w14:textId="70EA8559" w:rsidR="00D6140E" w:rsidRDefault="00D6140E" w:rsidP="00D6140E">
      <w:pPr>
        <w:pStyle w:val="ListParagraph"/>
        <w:numPr>
          <w:ilvl w:val="0"/>
          <w:numId w:val="1"/>
        </w:numPr>
      </w:pPr>
      <w:r>
        <w:t>Models based on multiplication:</w:t>
      </w:r>
    </w:p>
    <w:p w14:paraId="19322948" w14:textId="700AACC7" w:rsidR="00D6140E" w:rsidRDefault="00D6140E" w:rsidP="00D6140E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7A17081" wp14:editId="3BA4B99F">
            <wp:extent cx="4201064" cy="229462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106" t="14172" r="24589" b="11910"/>
                    <a:stretch/>
                  </pic:blipFill>
                  <pic:spPr bwMode="auto">
                    <a:xfrm>
                      <a:off x="0" y="0"/>
                      <a:ext cx="4201450" cy="2294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BC5B8" w14:textId="59DFC919" w:rsidR="00D6140E" w:rsidRDefault="00D62955" w:rsidP="00D6140E">
      <w:pPr>
        <w:pStyle w:val="ListParagraph"/>
        <w:numPr>
          <w:ilvl w:val="0"/>
          <w:numId w:val="1"/>
        </w:numPr>
      </w:pPr>
      <w:r>
        <w:t>Pre-processing</w:t>
      </w:r>
      <w:r w:rsidR="00D6140E">
        <w:t xml:space="preserve"> rule of thumb:</w:t>
      </w:r>
    </w:p>
    <w:p w14:paraId="641FC2CC" w14:textId="0051269F" w:rsidR="00D6140E" w:rsidRDefault="00D6140E" w:rsidP="00D6140E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4970CFB" wp14:editId="748E3BA4">
            <wp:extent cx="2656651" cy="1388697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849" t="26956" r="39792" b="28305"/>
                    <a:stretch/>
                  </pic:blipFill>
                  <pic:spPr bwMode="auto">
                    <a:xfrm>
                      <a:off x="0" y="0"/>
                      <a:ext cx="2657095" cy="1388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34474" w14:textId="1CC90868" w:rsidR="00D6140E" w:rsidRDefault="00D6140E" w:rsidP="00D6140E">
      <w:pPr>
        <w:pStyle w:val="ListParagraph"/>
        <w:numPr>
          <w:ilvl w:val="1"/>
          <w:numId w:val="1"/>
        </w:numPr>
      </w:pPr>
      <w:r>
        <w:t xml:space="preserve">Normalization is better for numeric values VS scaling the </w:t>
      </w:r>
      <w:proofErr w:type="gramStart"/>
      <w:r>
        <w:t>data</w:t>
      </w:r>
      <w:proofErr w:type="gramEnd"/>
    </w:p>
    <w:p w14:paraId="67543321" w14:textId="5E8C4542" w:rsidR="00D6140E" w:rsidRDefault="00D62955" w:rsidP="00D6140E">
      <w:pPr>
        <w:pStyle w:val="ListParagraph"/>
        <w:numPr>
          <w:ilvl w:val="0"/>
          <w:numId w:val="1"/>
        </w:numPr>
      </w:pPr>
      <w:r>
        <w:t>Multiplicative models create curved boundaries unlike trees, trees make sharp line boundaries.</w:t>
      </w:r>
    </w:p>
    <w:p w14:paraId="6DDAAF1E" w14:textId="0EE6B41E" w:rsidR="00D62955" w:rsidRDefault="00D62955" w:rsidP="00D62955">
      <w:pPr>
        <w:pStyle w:val="ListParagraph"/>
        <w:numPr>
          <w:ilvl w:val="1"/>
          <w:numId w:val="1"/>
        </w:numPr>
      </w:pPr>
      <w:r>
        <w:t>Multiplicative models boundaries visualized:</w:t>
      </w:r>
    </w:p>
    <w:p w14:paraId="2C634510" w14:textId="4649E359" w:rsidR="00D62955" w:rsidRDefault="00D62955" w:rsidP="00D62955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B44EE49" wp14:editId="69972FB2">
            <wp:extent cx="4097547" cy="241539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09" t="13894" r="25786" b="8290"/>
                    <a:stretch/>
                  </pic:blipFill>
                  <pic:spPr bwMode="auto">
                    <a:xfrm>
                      <a:off x="0" y="0"/>
                      <a:ext cx="4098281" cy="2415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A6731" w14:textId="18A95227" w:rsidR="004E4DBC" w:rsidRDefault="004E4DBC" w:rsidP="004E4DBC">
      <w:pPr>
        <w:pStyle w:val="ListParagraph"/>
        <w:numPr>
          <w:ilvl w:val="0"/>
          <w:numId w:val="1"/>
        </w:numPr>
      </w:pPr>
      <w:r>
        <w:t>Scaling just changes the range.</w:t>
      </w:r>
    </w:p>
    <w:p w14:paraId="3C2C5D67" w14:textId="5A9E2320" w:rsidR="007A598E" w:rsidRDefault="004E4DBC" w:rsidP="007A598E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40A48B56" wp14:editId="0F8FDE43">
            <wp:extent cx="2542033" cy="1880558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59" t="26958" r="60408" b="22462"/>
                    <a:stretch/>
                  </pic:blipFill>
                  <pic:spPr bwMode="auto">
                    <a:xfrm>
                      <a:off x="0" y="0"/>
                      <a:ext cx="2546188" cy="1883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BD05C" w14:textId="728BCA52" w:rsidR="007A598E" w:rsidRDefault="007A598E" w:rsidP="004E4DBC">
      <w:pPr>
        <w:pStyle w:val="ListParagraph"/>
        <w:numPr>
          <w:ilvl w:val="1"/>
          <w:numId w:val="1"/>
        </w:numPr>
      </w:pPr>
      <w:proofErr w:type="spellStart"/>
      <w:r>
        <w:t>StandardScaler</w:t>
      </w:r>
      <w:proofErr w:type="spellEnd"/>
      <w:r>
        <w:t>()</w:t>
      </w:r>
    </w:p>
    <w:p w14:paraId="54DCA7E8" w14:textId="7FB66C32" w:rsidR="007A598E" w:rsidRDefault="007A598E" w:rsidP="007A598E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42706143" wp14:editId="4B05BAE1">
            <wp:extent cx="4589205" cy="2449804"/>
            <wp:effectExtent l="0" t="0" r="190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302" t="15283" r="20188" b="5762"/>
                    <a:stretch/>
                  </pic:blipFill>
                  <pic:spPr bwMode="auto">
                    <a:xfrm>
                      <a:off x="0" y="0"/>
                      <a:ext cx="4591706" cy="2451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1B7BF" w14:textId="2FA41FCA" w:rsidR="007A598E" w:rsidRDefault="007A598E" w:rsidP="007A598E">
      <w:pPr>
        <w:pStyle w:val="ListParagraph"/>
        <w:numPr>
          <w:ilvl w:val="2"/>
          <w:numId w:val="1"/>
        </w:numPr>
      </w:pPr>
      <w:r>
        <w:t>Most common scaler</w:t>
      </w:r>
    </w:p>
    <w:p w14:paraId="466462D2" w14:textId="394ECB9C" w:rsidR="007A598E" w:rsidRDefault="007A598E" w:rsidP="007A598E">
      <w:pPr>
        <w:pStyle w:val="ListParagraph"/>
        <w:numPr>
          <w:ilvl w:val="2"/>
          <w:numId w:val="1"/>
        </w:numPr>
      </w:pPr>
      <w:r>
        <w:t>Puts median of values in the -1 – 0 – 1 range.</w:t>
      </w:r>
    </w:p>
    <w:p w14:paraId="7D38B4DE" w14:textId="7E89DD08" w:rsidR="007A598E" w:rsidRDefault="007A598E" w:rsidP="007A598E">
      <w:pPr>
        <w:pStyle w:val="ListParagraph"/>
        <w:numPr>
          <w:ilvl w:val="1"/>
          <w:numId w:val="1"/>
        </w:numPr>
      </w:pPr>
      <w:proofErr w:type="spellStart"/>
      <w:r>
        <w:t>MinMaxScaler</w:t>
      </w:r>
      <w:proofErr w:type="spellEnd"/>
      <w:r>
        <w:t>()</w:t>
      </w:r>
    </w:p>
    <w:p w14:paraId="765D3138" w14:textId="09F179CA" w:rsidR="007A598E" w:rsidRDefault="007A598E" w:rsidP="007A598E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0CE5FD75" wp14:editId="12E28D97">
            <wp:extent cx="4606506" cy="2389458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949" r="19610" b="11068"/>
                    <a:stretch/>
                  </pic:blipFill>
                  <pic:spPr bwMode="auto">
                    <a:xfrm>
                      <a:off x="0" y="0"/>
                      <a:ext cx="4607527" cy="238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9F3DB" w14:textId="542B6BA4" w:rsidR="007A598E" w:rsidRDefault="007A598E" w:rsidP="007A598E">
      <w:pPr>
        <w:pStyle w:val="ListParagraph"/>
        <w:numPr>
          <w:ilvl w:val="2"/>
          <w:numId w:val="1"/>
        </w:numPr>
      </w:pPr>
      <w:r>
        <w:t xml:space="preserve">Turns the range of values from 0 to </w:t>
      </w:r>
      <w:proofErr w:type="gramStart"/>
      <w:r>
        <w:t>1</w:t>
      </w:r>
      <w:proofErr w:type="gramEnd"/>
    </w:p>
    <w:p w14:paraId="20CD5A0E" w14:textId="142D875C" w:rsidR="007A598E" w:rsidRDefault="007A598E" w:rsidP="007A598E">
      <w:pPr>
        <w:pStyle w:val="ListParagraph"/>
        <w:numPr>
          <w:ilvl w:val="2"/>
          <w:numId w:val="1"/>
        </w:numPr>
      </w:pPr>
      <w:r>
        <w:t xml:space="preserve">Not </w:t>
      </w:r>
      <w:proofErr w:type="gramStart"/>
      <w:r>
        <w:t>very useful</w:t>
      </w:r>
      <w:proofErr w:type="gramEnd"/>
    </w:p>
    <w:p w14:paraId="451FC571" w14:textId="50DB0155" w:rsidR="007A598E" w:rsidRDefault="007A598E" w:rsidP="007A598E">
      <w:pPr>
        <w:pStyle w:val="ListParagraph"/>
        <w:numPr>
          <w:ilvl w:val="0"/>
          <w:numId w:val="1"/>
        </w:numPr>
      </w:pPr>
      <w:r>
        <w:t>Normalization is the other option to deal with numerical values:</w:t>
      </w:r>
    </w:p>
    <w:p w14:paraId="0065FB75" w14:textId="65E40DD0" w:rsidR="007A598E" w:rsidRDefault="00EB4C9E" w:rsidP="007A598E">
      <w:pPr>
        <w:pStyle w:val="ListParagraph"/>
        <w:numPr>
          <w:ilvl w:val="1"/>
          <w:numId w:val="1"/>
        </w:numPr>
      </w:pPr>
      <w:r w:rsidRPr="00EB4C9E">
        <w:rPr>
          <w:b/>
          <w:bCs/>
          <w:color w:val="00B050"/>
        </w:rPr>
        <w:t>Normalization c</w:t>
      </w:r>
      <w:r w:rsidR="007A598E" w:rsidRPr="00EB4C9E">
        <w:rPr>
          <w:b/>
          <w:bCs/>
          <w:color w:val="00B050"/>
        </w:rPr>
        <w:t>hanges the distribution to a normal distribution (bell curve)</w:t>
      </w:r>
      <w:r>
        <w:t>.</w:t>
      </w:r>
    </w:p>
    <w:p w14:paraId="7C7558B5" w14:textId="39BB622C" w:rsidR="007A598E" w:rsidRDefault="007A598E" w:rsidP="007A598E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64A4AEF0" wp14:editId="28D20447">
            <wp:extent cx="3337560" cy="2112271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287" t="22515" r="30443" b="9401"/>
                    <a:stretch/>
                  </pic:blipFill>
                  <pic:spPr bwMode="auto">
                    <a:xfrm>
                      <a:off x="0" y="0"/>
                      <a:ext cx="3339751" cy="2113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2B9BB" w14:textId="64B21137" w:rsidR="007A598E" w:rsidRDefault="007A598E" w:rsidP="007A598E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7A9505CD" wp14:editId="16849E62">
            <wp:extent cx="4174490" cy="2441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51" t="12782" r="24893" b="8556"/>
                    <a:stretch/>
                  </pic:blipFill>
                  <pic:spPr bwMode="auto">
                    <a:xfrm>
                      <a:off x="0" y="0"/>
                      <a:ext cx="4175844" cy="2442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B6604" w14:textId="7C0A26BE" w:rsidR="007A598E" w:rsidRPr="00AF5B69" w:rsidRDefault="00EB4C9E" w:rsidP="007A598E">
      <w:pPr>
        <w:pStyle w:val="ListParagraph"/>
        <w:numPr>
          <w:ilvl w:val="1"/>
          <w:numId w:val="1"/>
        </w:numPr>
        <w:rPr>
          <w:highlight w:val="yellow"/>
        </w:rPr>
      </w:pPr>
      <w:r w:rsidRPr="00AF5B69">
        <w:rPr>
          <w:highlight w:val="yellow"/>
        </w:rPr>
        <w:t>Normalization is highly recommended as the method to use.</w:t>
      </w:r>
    </w:p>
    <w:p w14:paraId="6A126306" w14:textId="67898F8F" w:rsidR="00EB4C9E" w:rsidRPr="00AF5B69" w:rsidRDefault="00EB4C9E" w:rsidP="00EB4C9E">
      <w:pPr>
        <w:pStyle w:val="ListParagraph"/>
        <w:numPr>
          <w:ilvl w:val="2"/>
          <w:numId w:val="1"/>
        </w:numPr>
        <w:rPr>
          <w:highlight w:val="yellow"/>
        </w:rPr>
      </w:pPr>
      <w:r w:rsidRPr="00AF5B69">
        <w:rPr>
          <w:highlight w:val="yellow"/>
        </w:rPr>
        <w:t>WHY??</w:t>
      </w:r>
    </w:p>
    <w:p w14:paraId="24F5A55B" w14:textId="36DAF32C" w:rsidR="00F87834" w:rsidRDefault="00F87834" w:rsidP="00F87834">
      <w:pPr>
        <w:pStyle w:val="ListParagraph"/>
        <w:numPr>
          <w:ilvl w:val="1"/>
          <w:numId w:val="1"/>
        </w:numPr>
      </w:pPr>
      <w:r>
        <w:t>Skewness, shows us how normal our distribution is:</w:t>
      </w:r>
    </w:p>
    <w:p w14:paraId="7AEB9FFA" w14:textId="08AFAA37" w:rsidR="00F87834" w:rsidRDefault="00F87834" w:rsidP="00F87834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6BAEC75E" wp14:editId="0DA634A1">
            <wp:extent cx="4273550" cy="2273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37" t="13295" r="23001" b="13479"/>
                    <a:stretch/>
                  </pic:blipFill>
                  <pic:spPr bwMode="auto">
                    <a:xfrm>
                      <a:off x="0" y="0"/>
                      <a:ext cx="4273550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8304C" w14:textId="42BA7A57" w:rsidR="00F87834" w:rsidRDefault="00F87834" w:rsidP="00F87834">
      <w:pPr>
        <w:pStyle w:val="ListParagraph"/>
        <w:numPr>
          <w:ilvl w:val="1"/>
          <w:numId w:val="1"/>
        </w:numPr>
      </w:pPr>
      <w:r>
        <w:t xml:space="preserve">Kurtosis, how arched the normalization graph is (if its tall or </w:t>
      </w:r>
      <w:proofErr w:type="gramStart"/>
      <w:r>
        <w:t>very low</w:t>
      </w:r>
      <w:proofErr w:type="gramEnd"/>
      <w:r>
        <w:t xml:space="preserve"> and flat)</w:t>
      </w:r>
    </w:p>
    <w:p w14:paraId="06F43BBE" w14:textId="361DB352" w:rsidR="004E4273" w:rsidRDefault="004E4273" w:rsidP="004E4273">
      <w:pPr>
        <w:pStyle w:val="ListParagraph"/>
        <w:numPr>
          <w:ilvl w:val="2"/>
          <w:numId w:val="1"/>
        </w:numPr>
      </w:pPr>
      <w:r>
        <w:t>[SCREENSHOT]</w:t>
      </w:r>
    </w:p>
    <w:p w14:paraId="7943DFB2" w14:textId="321B45A3" w:rsidR="00F87834" w:rsidRDefault="00F87834" w:rsidP="00F87834">
      <w:pPr>
        <w:pStyle w:val="ListParagraph"/>
        <w:numPr>
          <w:ilvl w:val="1"/>
          <w:numId w:val="1"/>
        </w:numPr>
      </w:pPr>
      <w:r>
        <w:t>Methods of applying normalization (manually are done using NumPy):</w:t>
      </w:r>
    </w:p>
    <w:p w14:paraId="5C8B16B4" w14:textId="5B4B5C40" w:rsidR="00F87834" w:rsidRDefault="00F87834" w:rsidP="00F87834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1331576C" wp14:editId="7CA0B946">
            <wp:extent cx="1993900" cy="20637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0439" t="24545" r="24773" b="8979"/>
                    <a:stretch/>
                  </pic:blipFill>
                  <pic:spPr bwMode="auto">
                    <a:xfrm>
                      <a:off x="0" y="0"/>
                      <a:ext cx="199390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EDB83" w14:textId="6FD7BEAA" w:rsidR="00F87834" w:rsidRDefault="004E4273" w:rsidP="004E4273">
      <w:pPr>
        <w:pStyle w:val="ListParagraph"/>
        <w:numPr>
          <w:ilvl w:val="3"/>
          <w:numId w:val="1"/>
        </w:numPr>
      </w:pPr>
      <w:r>
        <w:t>The 2 functions are powerful.</w:t>
      </w:r>
    </w:p>
    <w:p w14:paraId="13517C8D" w14:textId="77777777" w:rsidR="004E4273" w:rsidRPr="00D2199F" w:rsidRDefault="004E4273" w:rsidP="004E4273">
      <w:pPr>
        <w:pStyle w:val="ListParagraph"/>
        <w:numPr>
          <w:ilvl w:val="2"/>
          <w:numId w:val="1"/>
        </w:numPr>
      </w:pPr>
    </w:p>
    <w:sectPr w:rsidR="004E4273" w:rsidRPr="00D219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08253A"/>
    <w:multiLevelType w:val="hybridMultilevel"/>
    <w:tmpl w:val="9438B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99F"/>
    <w:rsid w:val="004E4273"/>
    <w:rsid w:val="004E4DBC"/>
    <w:rsid w:val="007337EC"/>
    <w:rsid w:val="007A598E"/>
    <w:rsid w:val="00AF5B69"/>
    <w:rsid w:val="00D2199F"/>
    <w:rsid w:val="00D6140E"/>
    <w:rsid w:val="00D62955"/>
    <w:rsid w:val="00EB4C9E"/>
    <w:rsid w:val="00F87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285853"/>
  <w15:chartTrackingRefBased/>
  <w15:docId w15:val="{82CD4AAB-0259-4E32-9A1D-78D41F8710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19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4</Pages>
  <Words>147</Words>
  <Characters>843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Batt</dc:creator>
  <cp:keywords/>
  <dc:description/>
  <cp:lastModifiedBy>Joshua Batt</cp:lastModifiedBy>
  <cp:revision>7</cp:revision>
  <dcterms:created xsi:type="dcterms:W3CDTF">2021-05-04T07:07:00Z</dcterms:created>
  <dcterms:modified xsi:type="dcterms:W3CDTF">2021-05-04T07:45:00Z</dcterms:modified>
</cp:coreProperties>
</file>